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B4140" w14:textId="77777777" w:rsidR="00857694" w:rsidRDefault="00857694" w:rsidP="000E5149">
      <w:pPr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14:paraId="54D06024" w14:textId="111BF8AC" w:rsidR="00B24137" w:rsidRPr="00E00D2A" w:rsidRDefault="007450DE" w:rsidP="0057300F">
      <w:pPr>
        <w:pStyle w:val="Heading1"/>
      </w:pPr>
      <w:r>
        <w:t xml:space="preserve">EPA </w:t>
      </w:r>
      <w:r w:rsidR="008B6F65" w:rsidRPr="00E00D2A">
        <w:t>Brownfield</w:t>
      </w:r>
      <w:r>
        <w:t xml:space="preserve"> </w:t>
      </w:r>
      <w:r w:rsidR="008B6F65" w:rsidRPr="00E00D2A">
        <w:t>Site Nomination Form</w:t>
      </w:r>
    </w:p>
    <w:p w14:paraId="35334F1D" w14:textId="72DBC915" w:rsidR="00905615" w:rsidRDefault="005F5AA3" w:rsidP="00905615">
      <w:pPr>
        <w:jc w:val="both"/>
      </w:pPr>
      <w:r w:rsidRPr="005F5AA3">
        <w:t>In 2023</w:t>
      </w:r>
      <w:r w:rsidR="00E00D2A">
        <w:t>,</w:t>
      </w:r>
      <w:r w:rsidR="00E9327B">
        <w:t xml:space="preserve"> the Calumet County Coalition (</w:t>
      </w:r>
      <w:r w:rsidR="00E00D2A">
        <w:t>i.e.,</w:t>
      </w:r>
      <w:r w:rsidR="00E9327B">
        <w:t xml:space="preserve"> </w:t>
      </w:r>
      <w:r w:rsidR="007001C4">
        <w:t xml:space="preserve">Calumet County, Outagamie County, </w:t>
      </w:r>
      <w:r w:rsidR="00E00D2A">
        <w:t xml:space="preserve">and </w:t>
      </w:r>
      <w:r w:rsidR="007001C4">
        <w:t>Fox Cities Greenways, Inc</w:t>
      </w:r>
      <w:r w:rsidR="00E00D2A">
        <w:t>.</w:t>
      </w:r>
      <w:r w:rsidR="007001C4">
        <w:t xml:space="preserve">) </w:t>
      </w:r>
      <w:r w:rsidR="00E00D2A">
        <w:t>secured</w:t>
      </w:r>
      <w:r w:rsidR="007001C4">
        <w:t xml:space="preserve"> a $1,000,000</w:t>
      </w:r>
      <w:r w:rsidR="003A2204">
        <w:t xml:space="preserve"> </w:t>
      </w:r>
      <w:r w:rsidR="00BC2B48">
        <w:t>US</w:t>
      </w:r>
      <w:r w:rsidR="003A2204">
        <w:t>EPA</w:t>
      </w:r>
      <w:r w:rsidR="00A65408">
        <w:t xml:space="preserve"> Brownfield Coalition Assessment Grant to </w:t>
      </w:r>
      <w:r w:rsidR="00294A4F">
        <w:t xml:space="preserve">support the </w:t>
      </w:r>
      <w:r w:rsidR="003A2204">
        <w:t>assess</w:t>
      </w:r>
      <w:r w:rsidR="00294A4F">
        <w:t>ment</w:t>
      </w:r>
      <w:r w:rsidR="004D7480">
        <w:t xml:space="preserve"> and </w:t>
      </w:r>
      <w:r w:rsidR="00294A4F">
        <w:t xml:space="preserve">revitalization of </w:t>
      </w:r>
      <w:r w:rsidR="004D7480">
        <w:t>vacant and</w:t>
      </w:r>
      <w:r w:rsidR="00AD321C">
        <w:t>/or</w:t>
      </w:r>
      <w:r w:rsidR="004D7480">
        <w:t xml:space="preserve"> underutilized</w:t>
      </w:r>
      <w:r w:rsidR="00826089">
        <w:t xml:space="preserve"> brownfield</w:t>
      </w:r>
      <w:r w:rsidR="004D7480">
        <w:t xml:space="preserve"> sites</w:t>
      </w:r>
      <w:r w:rsidR="00E00D2A">
        <w:t xml:space="preserve"> in Calumet and Outagamie Counties</w:t>
      </w:r>
      <w:r w:rsidR="004D7480">
        <w:t>.</w:t>
      </w:r>
      <w:r w:rsidR="00394726">
        <w:t xml:space="preserve"> </w:t>
      </w:r>
      <w:r w:rsidR="00905615">
        <w:t xml:space="preserve">Grant funds </w:t>
      </w:r>
      <w:proofErr w:type="gramStart"/>
      <w:r w:rsidR="00905615">
        <w:t>can be used</w:t>
      </w:r>
      <w:proofErr w:type="gramEnd"/>
      <w:r w:rsidR="00905615">
        <w:t xml:space="preserve"> to complete various phases of assessment work at both private and </w:t>
      </w:r>
      <w:r w:rsidR="004C7C8B">
        <w:t>publicly owned</w:t>
      </w:r>
      <w:r w:rsidR="00905615">
        <w:t xml:space="preserve"> brownfield properties and no “match” is required in this program.  Typical assessment work includes completing Phase I and II Environmental Site Assessments (ESAs; including possible removal of underground storage tanks); </w:t>
      </w:r>
      <w:r w:rsidR="004C7C8B">
        <w:t>Ch.</w:t>
      </w:r>
      <w:r w:rsidR="00905615">
        <w:t xml:space="preserve"> NR716 Site Investigations; </w:t>
      </w:r>
      <w:r w:rsidR="004C7C8B">
        <w:t>Pre-Demolition</w:t>
      </w:r>
      <w:r w:rsidR="00905615">
        <w:t xml:space="preserve"> Asbestos, Lead-Bearing Paint, and Hazardous/Restricted Waste Surveys; Remediation Planning; and a variety of property reuse planning activities.  </w:t>
      </w:r>
    </w:p>
    <w:p w14:paraId="6AEBFA75" w14:textId="4955BD69" w:rsidR="00E00D2A" w:rsidRDefault="00905615" w:rsidP="006D214F">
      <w:pPr>
        <w:spacing w:after="240" w:line="240" w:lineRule="auto"/>
      </w:pPr>
      <w:r>
        <w:t xml:space="preserve">If you would like to nominate a brownfield </w:t>
      </w:r>
      <w:proofErr w:type="gramStart"/>
      <w:r>
        <w:t>site</w:t>
      </w:r>
      <w:proofErr w:type="gramEnd"/>
      <w:r>
        <w:t xml:space="preserve"> you own or intend to purchase/redevelop for assessment work under this grant program, please fill out the following information for consideration by the Calumet Coalition Brownfield Advisory Committee (BAC).  The BAC will meet </w:t>
      </w:r>
      <w:r w:rsidR="00EE5286">
        <w:t>regularly</w:t>
      </w:r>
      <w:r>
        <w:t xml:space="preserve"> to review and prioritize nominations for work under this grant.  </w:t>
      </w:r>
      <w:r w:rsidR="00E00D2A">
        <w:t xml:space="preserve">Submit completed forms via mail or e-mail </w:t>
      </w:r>
      <w:proofErr w:type="gramStart"/>
      <w:r w:rsidR="00E00D2A">
        <w:t>to</w:t>
      </w:r>
      <w:proofErr w:type="gramEnd"/>
      <w:r w:rsidR="00E00D2A">
        <w:t xml:space="preserve">: </w:t>
      </w:r>
    </w:p>
    <w:p w14:paraId="2CBD07C3" w14:textId="77598AAE" w:rsidR="00E00D2A" w:rsidRDefault="00E00D2A" w:rsidP="00313472">
      <w:pPr>
        <w:spacing w:after="0" w:line="240" w:lineRule="auto"/>
        <w:jc w:val="center"/>
      </w:pPr>
      <w:r>
        <w:t xml:space="preserve">Jason </w:t>
      </w:r>
      <w:proofErr w:type="spellStart"/>
      <w:r>
        <w:t>Pausma</w:t>
      </w:r>
      <w:proofErr w:type="spellEnd"/>
      <w:r>
        <w:t>, Economic Development Director, Calumet County</w:t>
      </w:r>
    </w:p>
    <w:p w14:paraId="5FA0AE06" w14:textId="77777777" w:rsidR="00E00D2A" w:rsidRDefault="00E00D2A" w:rsidP="00313472">
      <w:pPr>
        <w:spacing w:after="0" w:line="240" w:lineRule="auto"/>
        <w:jc w:val="center"/>
      </w:pPr>
      <w:r>
        <w:t>206 Court Street, Chilton, WI 53014</w:t>
      </w:r>
    </w:p>
    <w:p w14:paraId="32410D53" w14:textId="4E8934C5" w:rsidR="00E00D2A" w:rsidRDefault="00E00D2A" w:rsidP="00313472">
      <w:pPr>
        <w:spacing w:after="0" w:line="240" w:lineRule="auto"/>
        <w:jc w:val="center"/>
      </w:pPr>
      <w:r>
        <w:t>(920) 849-1684</w:t>
      </w:r>
    </w:p>
    <w:p w14:paraId="7BEB248A" w14:textId="7118B715" w:rsidR="005F5AA3" w:rsidRDefault="00096C3B" w:rsidP="00313472">
      <w:pPr>
        <w:spacing w:after="240" w:line="240" w:lineRule="auto"/>
        <w:jc w:val="center"/>
        <w:rPr>
          <w:rStyle w:val="Hyperlink"/>
        </w:rPr>
      </w:pPr>
      <w:hyperlink r:id="rId11" w:history="1">
        <w:r w:rsidR="00E00D2A" w:rsidRPr="00760989">
          <w:rPr>
            <w:rStyle w:val="Hyperlink"/>
          </w:rPr>
          <w:t>Jason.Pausma@calumetcounty.org</w:t>
        </w:r>
      </w:hyperlink>
    </w:p>
    <w:p w14:paraId="2DE8B633" w14:textId="77777777" w:rsidR="00D13807" w:rsidRDefault="00D13807" w:rsidP="00D13807">
      <w:pPr>
        <w:rPr>
          <w:b/>
          <w:bCs/>
        </w:rPr>
      </w:pPr>
      <w:r>
        <w:rPr>
          <w:i/>
          <w:iCs/>
        </w:rPr>
        <w:t>The grant will expire in</w:t>
      </w:r>
      <w:r w:rsidRPr="00A71D6B">
        <w:rPr>
          <w:i/>
          <w:iCs/>
        </w:rPr>
        <w:t xml:space="preserve"> September 2027</w:t>
      </w:r>
      <w:r>
        <w:rPr>
          <w:i/>
          <w:iCs/>
        </w:rPr>
        <w:t>; however, it is likely funds will be expended long before then, so please submit this form as soon as possible</w:t>
      </w:r>
      <w:r w:rsidRPr="00A71D6B">
        <w:rPr>
          <w:i/>
          <w:iCs/>
        </w:rPr>
        <w:t>.</w:t>
      </w:r>
      <w:r>
        <w:rPr>
          <w:i/>
          <w:iCs/>
        </w:rPr>
        <w:t xml:space="preserve">  </w:t>
      </w:r>
    </w:p>
    <w:p w14:paraId="4235DEB2" w14:textId="5C34924B" w:rsidR="008B6F65" w:rsidRDefault="00E00D2A" w:rsidP="00313472">
      <w:pPr>
        <w:pStyle w:val="Heading2"/>
      </w:pPr>
      <w:r>
        <w:t xml:space="preserve">Section 1: </w:t>
      </w:r>
      <w:r w:rsidR="001A4651" w:rsidRPr="00E00D2A">
        <w:t>Applicant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5935"/>
      </w:tblGrid>
      <w:tr w:rsidR="00E00D2A" w14:paraId="7AFB6DD2" w14:textId="77777777" w:rsidTr="00543CEE">
        <w:trPr>
          <w:trHeight w:val="432"/>
        </w:trPr>
        <w:tc>
          <w:tcPr>
            <w:tcW w:w="3415" w:type="dxa"/>
            <w:vAlign w:val="center"/>
          </w:tcPr>
          <w:p w14:paraId="027DDC07" w14:textId="3A980FED" w:rsidR="00E00D2A" w:rsidRDefault="00E00D2A" w:rsidP="00543CEE">
            <w:pPr>
              <w:pStyle w:val="ListParagraph"/>
              <w:numPr>
                <w:ilvl w:val="0"/>
                <w:numId w:val="6"/>
              </w:numPr>
            </w:pPr>
            <w:r w:rsidRPr="000955A9">
              <w:t>Submitted by: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vAlign w:val="center"/>
          </w:tcPr>
          <w:p w14:paraId="316E994A" w14:textId="64D60EB5" w:rsidR="00E00D2A" w:rsidRDefault="00E00D2A" w:rsidP="00543CEE"/>
        </w:tc>
      </w:tr>
      <w:tr w:rsidR="00E00D2A" w14:paraId="43692BB5" w14:textId="77777777" w:rsidTr="00543CEE">
        <w:trPr>
          <w:trHeight w:val="432"/>
        </w:trPr>
        <w:tc>
          <w:tcPr>
            <w:tcW w:w="3415" w:type="dxa"/>
            <w:vAlign w:val="center"/>
          </w:tcPr>
          <w:p w14:paraId="1AB0FC24" w14:textId="76A7BA9B" w:rsidR="00E00D2A" w:rsidRDefault="00E00D2A" w:rsidP="00543CEE">
            <w:pPr>
              <w:pStyle w:val="ListParagraph"/>
              <w:numPr>
                <w:ilvl w:val="0"/>
                <w:numId w:val="6"/>
              </w:numPr>
            </w:pPr>
            <w:r w:rsidRPr="000955A9">
              <w:t>Title/Company (if applicable):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5A575" w14:textId="77777777" w:rsidR="00E00D2A" w:rsidRDefault="00E00D2A" w:rsidP="00543CEE"/>
        </w:tc>
      </w:tr>
      <w:tr w:rsidR="00E00D2A" w14:paraId="712EE10E" w14:textId="77777777" w:rsidTr="00543CEE">
        <w:trPr>
          <w:trHeight w:val="432"/>
        </w:trPr>
        <w:tc>
          <w:tcPr>
            <w:tcW w:w="3415" w:type="dxa"/>
            <w:vAlign w:val="center"/>
          </w:tcPr>
          <w:p w14:paraId="34BE8D0E" w14:textId="1BAEBF67" w:rsidR="00E00D2A" w:rsidRDefault="00E00D2A" w:rsidP="00543CEE">
            <w:pPr>
              <w:pStyle w:val="ListParagraph"/>
              <w:numPr>
                <w:ilvl w:val="0"/>
                <w:numId w:val="6"/>
              </w:numPr>
            </w:pPr>
            <w:r w:rsidRPr="000955A9">
              <w:t>Address: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624CF" w14:textId="77777777" w:rsidR="00E00D2A" w:rsidRDefault="00E00D2A" w:rsidP="00543CEE"/>
        </w:tc>
      </w:tr>
      <w:tr w:rsidR="00E00D2A" w14:paraId="6BB059DF" w14:textId="77777777" w:rsidTr="00543CEE">
        <w:trPr>
          <w:trHeight w:val="432"/>
        </w:trPr>
        <w:tc>
          <w:tcPr>
            <w:tcW w:w="3415" w:type="dxa"/>
            <w:vAlign w:val="center"/>
          </w:tcPr>
          <w:p w14:paraId="2E7CB758" w14:textId="19F185E5" w:rsidR="00E00D2A" w:rsidRDefault="00E00D2A" w:rsidP="00543CEE">
            <w:pPr>
              <w:pStyle w:val="ListParagraph"/>
              <w:numPr>
                <w:ilvl w:val="0"/>
                <w:numId w:val="6"/>
              </w:numPr>
            </w:pPr>
            <w:r w:rsidRPr="000955A9">
              <w:t>E-mail: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27C1F" w14:textId="77777777" w:rsidR="00E00D2A" w:rsidRDefault="00E00D2A" w:rsidP="00543CEE"/>
        </w:tc>
      </w:tr>
      <w:tr w:rsidR="00E00D2A" w14:paraId="469DF9D8" w14:textId="77777777" w:rsidTr="00543CEE">
        <w:trPr>
          <w:trHeight w:val="432"/>
        </w:trPr>
        <w:tc>
          <w:tcPr>
            <w:tcW w:w="3415" w:type="dxa"/>
            <w:vAlign w:val="center"/>
          </w:tcPr>
          <w:p w14:paraId="6774AB15" w14:textId="61AA73DD" w:rsidR="00E00D2A" w:rsidRDefault="00E00D2A" w:rsidP="00543CEE">
            <w:pPr>
              <w:pStyle w:val="ListParagraph"/>
              <w:numPr>
                <w:ilvl w:val="0"/>
                <w:numId w:val="6"/>
              </w:numPr>
            </w:pPr>
            <w:r w:rsidRPr="000955A9">
              <w:t>Phone: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43FBD" w14:textId="77777777" w:rsidR="00E00D2A" w:rsidRDefault="00E00D2A" w:rsidP="00543CEE"/>
        </w:tc>
      </w:tr>
    </w:tbl>
    <w:p w14:paraId="4282DE72" w14:textId="77777777" w:rsidR="00714595" w:rsidRPr="00543CEE" w:rsidRDefault="00714595" w:rsidP="00543CEE"/>
    <w:p w14:paraId="19B39206" w14:textId="1C41D06D" w:rsidR="000C0E1D" w:rsidRPr="00855B97" w:rsidRDefault="000C0E1D" w:rsidP="000C0E1D">
      <w:pPr>
        <w:rPr>
          <w:b/>
          <w:bCs/>
        </w:rPr>
      </w:pPr>
      <w:r w:rsidRPr="00855B97">
        <w:rPr>
          <w:b/>
          <w:bCs/>
        </w:rPr>
        <w:t xml:space="preserve">Section </w:t>
      </w:r>
      <w:r>
        <w:rPr>
          <w:b/>
          <w:bCs/>
        </w:rPr>
        <w:t>2</w:t>
      </w:r>
      <w:r w:rsidRPr="00855B97">
        <w:rPr>
          <w:b/>
          <w:bCs/>
        </w:rPr>
        <w:t>: Fundamental Considerations</w:t>
      </w:r>
      <w:r w:rsidR="00714595">
        <w:rPr>
          <w:b/>
          <w:bCs/>
        </w:rPr>
        <w:t xml:space="preserve"> (Answer “Yes” or “No” below):</w:t>
      </w:r>
    </w:p>
    <w:p w14:paraId="18F5B75D" w14:textId="091AF4E6" w:rsidR="000C0E1D" w:rsidRDefault="000C0E1D" w:rsidP="000C0E1D">
      <w:pPr>
        <w:pStyle w:val="ListParagraph"/>
        <w:numPr>
          <w:ilvl w:val="0"/>
          <w:numId w:val="3"/>
        </w:numPr>
      </w:pPr>
      <w:r>
        <w:t>Does access to the site exist or is there potential to obtain site access?</w:t>
      </w:r>
      <w:r w:rsidR="00714595">
        <w:t xml:space="preserve"> </w:t>
      </w:r>
      <w:r w:rsidR="00A80B9E">
        <w:t>_______</w:t>
      </w:r>
    </w:p>
    <w:p w14:paraId="61B31335" w14:textId="6B3F5001" w:rsidR="000C0E1D" w:rsidRDefault="000C0E1D" w:rsidP="000C0E1D">
      <w:pPr>
        <w:pStyle w:val="ListParagraph"/>
        <w:numPr>
          <w:ilvl w:val="0"/>
          <w:numId w:val="3"/>
        </w:numPr>
      </w:pPr>
      <w:r>
        <w:t xml:space="preserve">Is the property owner interested in redevelopment </w:t>
      </w:r>
      <w:r w:rsidR="00B015FA">
        <w:t>/</w:t>
      </w:r>
      <w:r>
        <w:t xml:space="preserve"> willing to work with the Coalition?</w:t>
      </w:r>
      <w:r w:rsidR="00A80B9E">
        <w:t xml:space="preserve"> </w:t>
      </w:r>
      <w:r w:rsidR="00714595">
        <w:t>_______</w:t>
      </w:r>
    </w:p>
    <w:p w14:paraId="4BCCE3DD" w14:textId="30632E91" w:rsidR="002248FC" w:rsidRDefault="002248FC" w:rsidP="00313472">
      <w:pPr>
        <w:pStyle w:val="Heading2"/>
      </w:pPr>
      <w:r w:rsidRPr="00855B97">
        <w:rPr>
          <w:i/>
          <w:iCs/>
        </w:rPr>
        <w:t xml:space="preserve">If the answer to </w:t>
      </w:r>
      <w:r w:rsidRPr="00855B97">
        <w:rPr>
          <w:bCs/>
          <w:i/>
          <w:iCs/>
        </w:rPr>
        <w:t xml:space="preserve">either </w:t>
      </w:r>
      <w:r w:rsidRPr="00855B97">
        <w:rPr>
          <w:i/>
          <w:iCs/>
        </w:rPr>
        <w:t xml:space="preserve">of the fundamental considerations above is “No”, </w:t>
      </w:r>
      <w:r w:rsidRPr="00855B97">
        <w:rPr>
          <w:i/>
          <w:iCs/>
          <w:u w:val="single"/>
        </w:rPr>
        <w:t>discontinue this form</w:t>
      </w:r>
      <w:r w:rsidRPr="00855B97">
        <w:rPr>
          <w:i/>
          <w:iCs/>
        </w:rPr>
        <w:t xml:space="preserve">; access and </w:t>
      </w:r>
      <w:r>
        <w:rPr>
          <w:i/>
          <w:iCs/>
        </w:rPr>
        <w:t>site</w:t>
      </w:r>
      <w:r w:rsidRPr="00855B97">
        <w:rPr>
          <w:i/>
          <w:iCs/>
        </w:rPr>
        <w:t xml:space="preserve"> owner interest/engagement are essential in order to fund a nominated brownfield site.</w:t>
      </w:r>
    </w:p>
    <w:p w14:paraId="42F1BA38" w14:textId="77777777" w:rsidR="00D13807" w:rsidRDefault="00D13807">
      <w:pPr>
        <w:rPr>
          <w:b/>
        </w:rPr>
      </w:pPr>
      <w:r>
        <w:br w:type="page"/>
      </w:r>
    </w:p>
    <w:p w14:paraId="5B852D74" w14:textId="583A62D9" w:rsidR="00543CEE" w:rsidRDefault="00E00D2A" w:rsidP="00313472">
      <w:pPr>
        <w:pStyle w:val="Heading2"/>
      </w:pPr>
      <w:r>
        <w:lastRenderedPageBreak/>
        <w:t xml:space="preserve">Section </w:t>
      </w:r>
      <w:r w:rsidR="00B6376A">
        <w:t>3</w:t>
      </w:r>
      <w:r>
        <w:t xml:space="preserve">: </w:t>
      </w:r>
      <w:r w:rsidR="001A4651" w:rsidRPr="00E00D2A">
        <w:t>Site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5935"/>
      </w:tblGrid>
      <w:tr w:rsidR="00543CEE" w14:paraId="77946F11" w14:textId="77777777" w:rsidTr="00313472">
        <w:trPr>
          <w:trHeight w:val="432"/>
        </w:trPr>
        <w:tc>
          <w:tcPr>
            <w:tcW w:w="3415" w:type="dxa"/>
            <w:vAlign w:val="center"/>
          </w:tcPr>
          <w:p w14:paraId="6B2FF5BE" w14:textId="5D0A3AE1" w:rsidR="00543CEE" w:rsidRDefault="00543CEE" w:rsidP="00313472">
            <w:pPr>
              <w:pStyle w:val="ListParagraph"/>
              <w:numPr>
                <w:ilvl w:val="0"/>
                <w:numId w:val="7"/>
              </w:numPr>
            </w:pPr>
            <w:r w:rsidRPr="002E2FED">
              <w:t>Site Name (if applicable)</w:t>
            </w:r>
            <w:r>
              <w:t>: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vAlign w:val="center"/>
          </w:tcPr>
          <w:p w14:paraId="29F3586F" w14:textId="77777777" w:rsidR="00543CEE" w:rsidRDefault="00543CEE" w:rsidP="00543CEE"/>
        </w:tc>
      </w:tr>
      <w:tr w:rsidR="00543CEE" w14:paraId="7D32C25F" w14:textId="77777777" w:rsidTr="00313472">
        <w:trPr>
          <w:trHeight w:val="432"/>
        </w:trPr>
        <w:tc>
          <w:tcPr>
            <w:tcW w:w="3415" w:type="dxa"/>
            <w:vAlign w:val="center"/>
          </w:tcPr>
          <w:p w14:paraId="1475C9BA" w14:textId="4E60AEDC" w:rsidR="00543CEE" w:rsidRDefault="00543CEE" w:rsidP="00313472">
            <w:pPr>
              <w:pStyle w:val="ListParagraph"/>
              <w:numPr>
                <w:ilvl w:val="0"/>
                <w:numId w:val="7"/>
              </w:numPr>
            </w:pPr>
            <w:r w:rsidRPr="002E2FED">
              <w:t>Site Address: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8A370" w14:textId="77777777" w:rsidR="00543CEE" w:rsidRDefault="00543CEE" w:rsidP="00543CEE"/>
        </w:tc>
      </w:tr>
      <w:tr w:rsidR="00543CEE" w14:paraId="25480474" w14:textId="77777777" w:rsidTr="00313472">
        <w:trPr>
          <w:trHeight w:val="432"/>
        </w:trPr>
        <w:tc>
          <w:tcPr>
            <w:tcW w:w="3415" w:type="dxa"/>
            <w:vAlign w:val="center"/>
          </w:tcPr>
          <w:p w14:paraId="1F57A9AE" w14:textId="1F8B7905" w:rsidR="00543CEE" w:rsidRDefault="00543CEE" w:rsidP="00313472">
            <w:pPr>
              <w:pStyle w:val="ListParagraph"/>
              <w:numPr>
                <w:ilvl w:val="0"/>
                <w:numId w:val="7"/>
              </w:numPr>
            </w:pPr>
            <w:r w:rsidRPr="002E2FED">
              <w:t>Tax ID Number</w:t>
            </w:r>
            <w:r w:rsidR="00BA1576">
              <w:t>(s)</w:t>
            </w:r>
            <w:r w:rsidRPr="002E2FED">
              <w:t>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532BC" w14:textId="77777777" w:rsidR="00543CEE" w:rsidRDefault="00543CEE" w:rsidP="00543CEE"/>
        </w:tc>
      </w:tr>
      <w:tr w:rsidR="00543CEE" w14:paraId="45F91A2F" w14:textId="77777777" w:rsidTr="00313472">
        <w:trPr>
          <w:trHeight w:val="432"/>
        </w:trPr>
        <w:tc>
          <w:tcPr>
            <w:tcW w:w="3415" w:type="dxa"/>
            <w:vAlign w:val="center"/>
          </w:tcPr>
          <w:p w14:paraId="56DFABC9" w14:textId="06C2F807" w:rsidR="00543CEE" w:rsidRDefault="00543CEE" w:rsidP="00313472">
            <w:pPr>
              <w:pStyle w:val="ListParagraph"/>
              <w:numPr>
                <w:ilvl w:val="0"/>
                <w:numId w:val="7"/>
              </w:numPr>
            </w:pPr>
            <w:r w:rsidRPr="002E2FED">
              <w:t>Site Owner: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E1499" w14:textId="77777777" w:rsidR="00543CEE" w:rsidRDefault="00543CEE" w:rsidP="00543CEE"/>
        </w:tc>
      </w:tr>
      <w:tr w:rsidR="00543CEE" w14:paraId="48B48CA8" w14:textId="77777777" w:rsidTr="00313472">
        <w:trPr>
          <w:trHeight w:val="432"/>
        </w:trPr>
        <w:tc>
          <w:tcPr>
            <w:tcW w:w="3415" w:type="dxa"/>
            <w:vAlign w:val="center"/>
          </w:tcPr>
          <w:p w14:paraId="006E466F" w14:textId="00B1EB34" w:rsidR="00543CEE" w:rsidRDefault="00543CEE" w:rsidP="00313472">
            <w:pPr>
              <w:pStyle w:val="ListParagraph"/>
              <w:numPr>
                <w:ilvl w:val="0"/>
                <w:numId w:val="7"/>
              </w:numPr>
            </w:pPr>
            <w:r w:rsidRPr="002E2FED">
              <w:t>Year Purchased: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0BD22" w14:textId="77777777" w:rsidR="00543CEE" w:rsidRDefault="00543CEE" w:rsidP="00543CEE"/>
        </w:tc>
      </w:tr>
      <w:tr w:rsidR="0023793A" w14:paraId="79679117" w14:textId="77777777" w:rsidTr="00543CEE">
        <w:trPr>
          <w:trHeight w:val="432"/>
        </w:trPr>
        <w:tc>
          <w:tcPr>
            <w:tcW w:w="3415" w:type="dxa"/>
            <w:vAlign w:val="center"/>
          </w:tcPr>
          <w:p w14:paraId="4EBB0943" w14:textId="0CE807D2" w:rsidR="0023793A" w:rsidRPr="002E2FED" w:rsidRDefault="0023793A" w:rsidP="00543CEE">
            <w:pPr>
              <w:pStyle w:val="ListParagraph"/>
              <w:numPr>
                <w:ilvl w:val="0"/>
                <w:numId w:val="7"/>
              </w:numPr>
            </w:pPr>
            <w:r w:rsidRPr="002E2FED">
              <w:t>Previous Owner (if known):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F41AD" w14:textId="77777777" w:rsidR="0023793A" w:rsidRDefault="0023793A" w:rsidP="00543CEE"/>
        </w:tc>
      </w:tr>
    </w:tbl>
    <w:tbl>
      <w:tblPr>
        <w:tblStyle w:val="TableGrid"/>
        <w:tblpPr w:leftFromText="180" w:rightFromText="180" w:vertAnchor="text" w:tblpY="1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5935"/>
      </w:tblGrid>
      <w:tr w:rsidR="004C198A" w14:paraId="473508B7" w14:textId="77777777" w:rsidTr="004C198A">
        <w:trPr>
          <w:trHeight w:val="432"/>
        </w:trPr>
        <w:tc>
          <w:tcPr>
            <w:tcW w:w="3415" w:type="dxa"/>
            <w:vAlign w:val="center"/>
          </w:tcPr>
          <w:p w14:paraId="7E537751" w14:textId="52EEF2FA" w:rsidR="004C198A" w:rsidRDefault="004C198A" w:rsidP="004C198A">
            <w:pPr>
              <w:pStyle w:val="ListParagraph"/>
              <w:numPr>
                <w:ilvl w:val="0"/>
                <w:numId w:val="7"/>
              </w:numPr>
            </w:pPr>
            <w:r w:rsidRPr="002E2FED">
              <w:t xml:space="preserve">How </w:t>
            </w:r>
            <w:r>
              <w:t>did the current owner acquire the site</w:t>
            </w:r>
            <w:r w:rsidRPr="002E2FED">
              <w:t>? (</w:t>
            </w:r>
            <w:r>
              <w:t xml:space="preserve">e.g., </w:t>
            </w:r>
            <w:r w:rsidRPr="002E2FED">
              <w:t>purchase, condemnation, tax foreclosure, eminent domain, donation)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vAlign w:val="center"/>
          </w:tcPr>
          <w:p w14:paraId="6315679E" w14:textId="77777777" w:rsidR="004C198A" w:rsidRDefault="004C198A" w:rsidP="004C198A"/>
        </w:tc>
      </w:tr>
      <w:tr w:rsidR="004C198A" w14:paraId="792A9B9E" w14:textId="77777777" w:rsidTr="004C198A">
        <w:trPr>
          <w:trHeight w:val="432"/>
        </w:trPr>
        <w:tc>
          <w:tcPr>
            <w:tcW w:w="3415" w:type="dxa"/>
            <w:vAlign w:val="center"/>
          </w:tcPr>
          <w:p w14:paraId="589C3908" w14:textId="77777777" w:rsidR="004C198A" w:rsidRDefault="004C198A" w:rsidP="004C198A">
            <w:pPr>
              <w:pStyle w:val="ListParagraph"/>
              <w:numPr>
                <w:ilvl w:val="0"/>
                <w:numId w:val="7"/>
              </w:numPr>
            </w:pPr>
            <w:r w:rsidRPr="002E2FED">
              <w:t>Current Use</w:t>
            </w:r>
            <w:r>
              <w:t xml:space="preserve"> of Site</w:t>
            </w:r>
            <w:r w:rsidRPr="002E2FED">
              <w:t>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4DEF7" w14:textId="77777777" w:rsidR="004C198A" w:rsidRDefault="004C198A" w:rsidP="004C198A"/>
        </w:tc>
      </w:tr>
      <w:tr w:rsidR="004C198A" w14:paraId="56D54E7C" w14:textId="77777777" w:rsidTr="004C198A">
        <w:trPr>
          <w:trHeight w:val="899"/>
        </w:trPr>
        <w:tc>
          <w:tcPr>
            <w:tcW w:w="3415" w:type="dxa"/>
            <w:vAlign w:val="center"/>
          </w:tcPr>
          <w:p w14:paraId="72A10032" w14:textId="77777777" w:rsidR="004C198A" w:rsidRDefault="004C198A" w:rsidP="004C198A">
            <w:pPr>
              <w:pStyle w:val="ListParagraph"/>
              <w:numPr>
                <w:ilvl w:val="0"/>
                <w:numId w:val="7"/>
              </w:numPr>
            </w:pPr>
            <w:r w:rsidRPr="002E2FED">
              <w:t xml:space="preserve">Is the site vacant or </w:t>
            </w:r>
            <w:r>
              <w:t>improved</w:t>
            </w:r>
            <w:r w:rsidRPr="002E2FED">
              <w:t xml:space="preserve">?  If structures </w:t>
            </w:r>
            <w:r>
              <w:t>exist, briefly describe them: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16B7D" w14:textId="77777777" w:rsidR="004C198A" w:rsidRDefault="004C198A" w:rsidP="004C198A"/>
        </w:tc>
      </w:tr>
      <w:tr w:rsidR="004C198A" w14:paraId="1DAC9AA9" w14:textId="77777777" w:rsidTr="004C198A">
        <w:trPr>
          <w:trHeight w:val="432"/>
        </w:trPr>
        <w:tc>
          <w:tcPr>
            <w:tcW w:w="3415" w:type="dxa"/>
            <w:vAlign w:val="center"/>
          </w:tcPr>
          <w:p w14:paraId="5030CE1A" w14:textId="77777777" w:rsidR="004C198A" w:rsidRDefault="004C198A" w:rsidP="004C198A">
            <w:pPr>
              <w:pStyle w:val="ListParagraph"/>
              <w:numPr>
                <w:ilvl w:val="0"/>
                <w:numId w:val="7"/>
              </w:numPr>
            </w:pPr>
            <w:r w:rsidRPr="002E2FED">
              <w:t xml:space="preserve">Is there known contamination at the site?  If </w:t>
            </w:r>
            <w:r>
              <w:t>contamination exists</w:t>
            </w:r>
            <w:r w:rsidRPr="002E2FED">
              <w:t xml:space="preserve">, </w:t>
            </w:r>
            <w:r>
              <w:t xml:space="preserve">briefly </w:t>
            </w:r>
            <w:r w:rsidRPr="002E2FED">
              <w:t>describe</w:t>
            </w:r>
            <w:r>
              <w:t>:</w:t>
            </w:r>
          </w:p>
        </w:tc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F9A3A" w14:textId="77777777" w:rsidR="004C198A" w:rsidRDefault="004C198A" w:rsidP="004C198A"/>
        </w:tc>
      </w:tr>
    </w:tbl>
    <w:p w14:paraId="3055E60C" w14:textId="445E0FF6" w:rsidR="00543CEE" w:rsidRPr="00313472" w:rsidRDefault="00543CEE">
      <w:pPr>
        <w:rPr>
          <w:b/>
        </w:rPr>
      </w:pPr>
    </w:p>
    <w:p w14:paraId="0668D000" w14:textId="6578CD4B" w:rsidR="00CE35ED" w:rsidRDefault="0023793A" w:rsidP="00313472">
      <w:pPr>
        <w:pStyle w:val="ListParagraph"/>
        <w:numPr>
          <w:ilvl w:val="0"/>
          <w:numId w:val="7"/>
        </w:numPr>
      </w:pPr>
      <w:r>
        <w:t xml:space="preserve">If known, </w:t>
      </w:r>
      <w:proofErr w:type="gramStart"/>
      <w:r>
        <w:t>h</w:t>
      </w:r>
      <w:r w:rsidR="00CE35ED">
        <w:t xml:space="preserve">ave any of the following </w:t>
      </w:r>
      <w:r w:rsidR="006D214F">
        <w:t xml:space="preserve">activities </w:t>
      </w:r>
      <w:r w:rsidR="00CE35ED">
        <w:t>been per</w:t>
      </w:r>
      <w:r w:rsidR="0016740E">
        <w:t>formed</w:t>
      </w:r>
      <w:proofErr w:type="gramEnd"/>
      <w:r w:rsidR="0016740E">
        <w:t xml:space="preserve"> on this site?</w:t>
      </w:r>
      <w:r w:rsidR="00543CEE">
        <w:t xml:space="preserve"> Check all that apply.</w:t>
      </w:r>
    </w:p>
    <w:p w14:paraId="1C59213F" w14:textId="7812CCA1" w:rsidR="0016740E" w:rsidRDefault="00096C3B" w:rsidP="00313472">
      <w:pPr>
        <w:spacing w:after="0" w:line="240" w:lineRule="auto"/>
        <w:ind w:left="360"/>
      </w:pPr>
      <w:sdt>
        <w:sdtPr>
          <w:id w:val="-63741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CEE">
            <w:rPr>
              <w:rFonts w:ascii="MS Gothic" w:eastAsia="MS Gothic" w:hAnsi="MS Gothic" w:hint="eastAsia"/>
            </w:rPr>
            <w:t>☐</w:t>
          </w:r>
        </w:sdtContent>
      </w:sdt>
      <w:r w:rsidR="00543CEE">
        <w:tab/>
      </w:r>
      <w:r w:rsidR="0016740E">
        <w:t xml:space="preserve">Phase </w:t>
      </w:r>
      <w:r w:rsidR="00543CEE">
        <w:t xml:space="preserve">I </w:t>
      </w:r>
      <w:r w:rsidR="0016740E">
        <w:t>Environmental Site Assessment (ESA)</w:t>
      </w:r>
    </w:p>
    <w:p w14:paraId="3FD2EA7F" w14:textId="24773026" w:rsidR="0016740E" w:rsidRDefault="00096C3B" w:rsidP="00313472">
      <w:pPr>
        <w:spacing w:after="0" w:line="240" w:lineRule="auto"/>
        <w:ind w:left="360"/>
      </w:pPr>
      <w:sdt>
        <w:sdtPr>
          <w:id w:val="11765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CEE">
            <w:rPr>
              <w:rFonts w:ascii="MS Gothic" w:eastAsia="MS Gothic" w:hAnsi="MS Gothic" w:hint="eastAsia"/>
            </w:rPr>
            <w:t>☐</w:t>
          </w:r>
        </w:sdtContent>
      </w:sdt>
      <w:r w:rsidR="00543CEE">
        <w:tab/>
      </w:r>
      <w:r w:rsidR="00571A01">
        <w:t xml:space="preserve">Phase </w:t>
      </w:r>
      <w:r w:rsidR="00543CEE">
        <w:t xml:space="preserve">II </w:t>
      </w:r>
      <w:r w:rsidR="00571A01">
        <w:t>ESA</w:t>
      </w:r>
    </w:p>
    <w:p w14:paraId="771914F6" w14:textId="5A53A0FE" w:rsidR="00571A01" w:rsidRDefault="00096C3B" w:rsidP="00313472">
      <w:pPr>
        <w:spacing w:after="0" w:line="240" w:lineRule="auto"/>
        <w:ind w:left="360"/>
      </w:pPr>
      <w:sdt>
        <w:sdtPr>
          <w:id w:val="20738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CEE">
            <w:rPr>
              <w:rFonts w:ascii="MS Gothic" w:eastAsia="MS Gothic" w:hAnsi="MS Gothic" w:hint="eastAsia"/>
            </w:rPr>
            <w:t>☐</w:t>
          </w:r>
        </w:sdtContent>
      </w:sdt>
      <w:r w:rsidR="00543CEE">
        <w:tab/>
      </w:r>
      <w:r w:rsidR="00571A01">
        <w:t>Environmental Site Investigation</w:t>
      </w:r>
    </w:p>
    <w:p w14:paraId="4B50A9FA" w14:textId="13E6CE47" w:rsidR="00571A01" w:rsidRDefault="00096C3B" w:rsidP="00313472">
      <w:pPr>
        <w:ind w:left="360"/>
      </w:pPr>
      <w:sdt>
        <w:sdtPr>
          <w:id w:val="149306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CEE">
            <w:rPr>
              <w:rFonts w:ascii="MS Gothic" w:eastAsia="MS Gothic" w:hAnsi="MS Gothic" w:hint="eastAsia"/>
            </w:rPr>
            <w:t>☐</w:t>
          </w:r>
        </w:sdtContent>
      </w:sdt>
      <w:r w:rsidR="00543CEE">
        <w:tab/>
      </w:r>
      <w:r w:rsidR="00571A01">
        <w:t>Environmental Cleanup Activities</w:t>
      </w:r>
    </w:p>
    <w:p w14:paraId="67EDCC49" w14:textId="0BB73C2F" w:rsidR="00571A01" w:rsidRDefault="00571A01" w:rsidP="00313472">
      <w:pPr>
        <w:ind w:left="360"/>
      </w:pPr>
      <w:r>
        <w:t>Are any reports available?  If yes, describe</w:t>
      </w:r>
      <w:r w:rsidR="0023793A">
        <w:t xml:space="preserve"> which reports are available below</w:t>
      </w:r>
      <w:r>
        <w:t>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265"/>
      </w:tblGrid>
      <w:tr w:rsidR="0023793A" w14:paraId="44D5E57A" w14:textId="77777777" w:rsidTr="00313472">
        <w:tc>
          <w:tcPr>
            <w:tcW w:w="9265" w:type="dxa"/>
          </w:tcPr>
          <w:p w14:paraId="5C34CA5B" w14:textId="5F27DF9B" w:rsidR="00315941" w:rsidRDefault="00315941" w:rsidP="00543CEE"/>
          <w:p w14:paraId="5DBA081B" w14:textId="5CD141D9" w:rsidR="0023793A" w:rsidRDefault="0023793A" w:rsidP="00543CEE"/>
        </w:tc>
      </w:tr>
    </w:tbl>
    <w:p w14:paraId="50D524A9" w14:textId="77777777" w:rsidR="00FA7909" w:rsidRDefault="00FA7909" w:rsidP="00A705A0">
      <w:pPr>
        <w:pStyle w:val="ListParagraph"/>
        <w:ind w:left="360"/>
      </w:pPr>
    </w:p>
    <w:p w14:paraId="068DF7B2" w14:textId="4907F1D4" w:rsidR="0023793A" w:rsidRDefault="004579D2" w:rsidP="00313472">
      <w:pPr>
        <w:pStyle w:val="ListParagraph"/>
        <w:numPr>
          <w:ilvl w:val="0"/>
          <w:numId w:val="7"/>
        </w:numPr>
      </w:pPr>
      <w:r>
        <w:t xml:space="preserve">Which of the following </w:t>
      </w:r>
      <w:r w:rsidR="006D214F">
        <w:t xml:space="preserve">activities </w:t>
      </w:r>
      <w:r>
        <w:t>are you interested in having performed on this site?</w:t>
      </w:r>
      <w:r w:rsidR="0023793A">
        <w:t xml:space="preserve"> Check all that apply.</w:t>
      </w:r>
    </w:p>
    <w:p w14:paraId="1CCA012F" w14:textId="0A1F02E5" w:rsidR="004579D2" w:rsidRDefault="00096C3B" w:rsidP="00313472">
      <w:pPr>
        <w:spacing w:after="0" w:line="240" w:lineRule="auto"/>
        <w:ind w:left="360"/>
      </w:pPr>
      <w:sdt>
        <w:sdtPr>
          <w:id w:val="11472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3A">
            <w:rPr>
              <w:rFonts w:ascii="MS Gothic" w:eastAsia="MS Gothic" w:hAnsi="MS Gothic" w:hint="eastAsia"/>
            </w:rPr>
            <w:t>☐</w:t>
          </w:r>
        </w:sdtContent>
      </w:sdt>
      <w:r w:rsidR="0023793A">
        <w:tab/>
        <w:t xml:space="preserve"> </w:t>
      </w:r>
      <w:r w:rsidR="004579D2">
        <w:t xml:space="preserve">Phase </w:t>
      </w:r>
      <w:r w:rsidR="0023793A">
        <w:t xml:space="preserve">I </w:t>
      </w:r>
      <w:r w:rsidR="004579D2">
        <w:t>ESA</w:t>
      </w:r>
      <w:r w:rsidR="00857694">
        <w:t xml:space="preserve"> or </w:t>
      </w:r>
      <w:r w:rsidR="005164FC">
        <w:t xml:space="preserve">Phase I </w:t>
      </w:r>
      <w:r w:rsidR="00857694">
        <w:t>ESA Update</w:t>
      </w:r>
    </w:p>
    <w:p w14:paraId="1D38A233" w14:textId="564EA375" w:rsidR="004579D2" w:rsidRDefault="00096C3B" w:rsidP="00313472">
      <w:pPr>
        <w:spacing w:after="0" w:line="240" w:lineRule="auto"/>
        <w:ind w:left="360"/>
      </w:pPr>
      <w:sdt>
        <w:sdtPr>
          <w:id w:val="87805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3A">
            <w:rPr>
              <w:rFonts w:ascii="MS Gothic" w:eastAsia="MS Gothic" w:hAnsi="MS Gothic" w:hint="eastAsia"/>
            </w:rPr>
            <w:t>☐</w:t>
          </w:r>
        </w:sdtContent>
      </w:sdt>
      <w:r w:rsidR="0023793A">
        <w:tab/>
        <w:t xml:space="preserve"> </w:t>
      </w:r>
      <w:r w:rsidR="004579D2">
        <w:t xml:space="preserve">Phase </w:t>
      </w:r>
      <w:r w:rsidR="0023793A">
        <w:t xml:space="preserve">II </w:t>
      </w:r>
      <w:r w:rsidR="004579D2">
        <w:t>ESA</w:t>
      </w:r>
    </w:p>
    <w:p w14:paraId="267AB7DA" w14:textId="1E78E065" w:rsidR="004579D2" w:rsidRDefault="00096C3B" w:rsidP="00313472">
      <w:pPr>
        <w:spacing w:after="0" w:line="240" w:lineRule="auto"/>
        <w:ind w:left="360"/>
      </w:pPr>
      <w:sdt>
        <w:sdtPr>
          <w:id w:val="79170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877">
            <w:rPr>
              <w:rFonts w:ascii="MS Gothic" w:eastAsia="MS Gothic" w:hAnsi="MS Gothic" w:hint="eastAsia"/>
            </w:rPr>
            <w:t>☐</w:t>
          </w:r>
        </w:sdtContent>
      </w:sdt>
      <w:r w:rsidR="0023793A">
        <w:tab/>
        <w:t xml:space="preserve"> </w:t>
      </w:r>
      <w:r w:rsidR="004C2EF6">
        <w:t>Additional Investigation of documented impacts</w:t>
      </w:r>
    </w:p>
    <w:p w14:paraId="688A2178" w14:textId="42C5A128" w:rsidR="004C2EF6" w:rsidRDefault="00096C3B" w:rsidP="00313472">
      <w:pPr>
        <w:spacing w:after="0" w:line="240" w:lineRule="auto"/>
        <w:ind w:left="360"/>
      </w:pPr>
      <w:sdt>
        <w:sdtPr>
          <w:id w:val="-122252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877">
            <w:rPr>
              <w:rFonts w:ascii="MS Gothic" w:eastAsia="MS Gothic" w:hAnsi="MS Gothic" w:hint="eastAsia"/>
            </w:rPr>
            <w:t>☐</w:t>
          </w:r>
        </w:sdtContent>
      </w:sdt>
      <w:r w:rsidR="0023793A">
        <w:tab/>
        <w:t xml:space="preserve"> </w:t>
      </w:r>
      <w:r w:rsidR="00E16CB6">
        <w:t xml:space="preserve">Pre-demolition </w:t>
      </w:r>
      <w:r w:rsidR="006B1C69">
        <w:t>asbestos, lead-bearing paint, waste surveys</w:t>
      </w:r>
    </w:p>
    <w:p w14:paraId="7A74C5A0" w14:textId="32C461A9" w:rsidR="003A17D1" w:rsidRDefault="00096C3B" w:rsidP="00313472">
      <w:pPr>
        <w:ind w:firstLine="360"/>
      </w:pPr>
      <w:sdt>
        <w:sdtPr>
          <w:id w:val="-1971188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0A4">
            <w:rPr>
              <w:rFonts w:ascii="MS Gothic" w:eastAsia="MS Gothic" w:hAnsi="MS Gothic" w:hint="eastAsia"/>
            </w:rPr>
            <w:t>☐</w:t>
          </w:r>
        </w:sdtContent>
      </w:sdt>
      <w:r w:rsidR="0023793A">
        <w:tab/>
        <w:t xml:space="preserve"> </w:t>
      </w:r>
      <w:r w:rsidR="006B1C69">
        <w:t>Remedial Action Plan</w:t>
      </w:r>
    </w:p>
    <w:p w14:paraId="54707CB7" w14:textId="5780922E" w:rsidR="006B1C69" w:rsidRDefault="00096C3B" w:rsidP="00313472">
      <w:pPr>
        <w:ind w:firstLine="360"/>
      </w:pPr>
      <w:sdt>
        <w:sdtPr>
          <w:id w:val="471798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877">
            <w:rPr>
              <w:rFonts w:ascii="MS Gothic" w:eastAsia="MS Gothic" w:hAnsi="MS Gothic" w:hint="eastAsia"/>
            </w:rPr>
            <w:t>☐</w:t>
          </w:r>
        </w:sdtContent>
      </w:sdt>
      <w:r w:rsidR="002C5877">
        <w:tab/>
      </w:r>
      <w:r w:rsidR="00A370A4">
        <w:t>Other ______________________________________________________________________</w:t>
      </w:r>
    </w:p>
    <w:p w14:paraId="2714E362" w14:textId="77777777" w:rsidR="00B6376A" w:rsidRDefault="00B6376A">
      <w:r>
        <w:br w:type="page"/>
      </w:r>
    </w:p>
    <w:p w14:paraId="136CAA7F" w14:textId="5D00EEC8" w:rsidR="00794193" w:rsidRDefault="00794193" w:rsidP="00313472">
      <w:pPr>
        <w:pStyle w:val="ListParagraph"/>
        <w:numPr>
          <w:ilvl w:val="0"/>
          <w:numId w:val="7"/>
        </w:numPr>
      </w:pPr>
      <w:r>
        <w:lastRenderedPageBreak/>
        <w:t>Briefly describe the short</w:t>
      </w:r>
      <w:r w:rsidR="0023793A">
        <w:t>-</w:t>
      </w:r>
      <w:r>
        <w:t xml:space="preserve">term </w:t>
      </w:r>
      <w:r w:rsidR="0023793A">
        <w:t>and long-term</w:t>
      </w:r>
      <w:r w:rsidR="003A17D1">
        <w:t xml:space="preserve"> redevelopment</w:t>
      </w:r>
      <w:r w:rsidR="0023793A">
        <w:t xml:space="preserve"> </w:t>
      </w:r>
      <w:r>
        <w:t>goals related to the property</w:t>
      </w:r>
      <w:r w:rsidR="0023793A">
        <w:t>. (max.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793A" w14:paraId="731B5DD7" w14:textId="77777777" w:rsidTr="0023793A">
        <w:tc>
          <w:tcPr>
            <w:tcW w:w="9350" w:type="dxa"/>
          </w:tcPr>
          <w:p w14:paraId="23FBB37D" w14:textId="77777777" w:rsidR="0023793A" w:rsidRDefault="0023793A" w:rsidP="0023793A"/>
          <w:p w14:paraId="71EED983" w14:textId="7BEBE6A1" w:rsidR="0023793A" w:rsidRDefault="0023793A" w:rsidP="0023793A"/>
        </w:tc>
      </w:tr>
    </w:tbl>
    <w:p w14:paraId="5FB6FE73" w14:textId="36BD522C" w:rsidR="00E00D2A" w:rsidRPr="0080031B" w:rsidRDefault="00E00D2A" w:rsidP="00A705A0">
      <w:pPr>
        <w:rPr>
          <w:bCs/>
        </w:rPr>
      </w:pPr>
      <w:r w:rsidRPr="00A705A0">
        <w:rPr>
          <w:b/>
          <w:bCs/>
        </w:rPr>
        <w:t xml:space="preserve">Section 4: </w:t>
      </w:r>
      <w:r w:rsidR="003919B6" w:rsidRPr="00A705A0">
        <w:rPr>
          <w:b/>
          <w:bCs/>
        </w:rPr>
        <w:t>Redevelopment Market</w:t>
      </w:r>
      <w:r w:rsidR="000D0E15" w:rsidRPr="00A705A0">
        <w:rPr>
          <w:b/>
          <w:bCs/>
        </w:rPr>
        <w:t xml:space="preserve">  </w:t>
      </w:r>
    </w:p>
    <w:p w14:paraId="6BD90C16" w14:textId="418846F4" w:rsidR="00500960" w:rsidRDefault="00FB1CC0" w:rsidP="00B363FC">
      <w:r>
        <w:t>Please respond to the following</w:t>
      </w:r>
      <w:r w:rsidR="000D0E15">
        <w:t xml:space="preserve"> questions </w:t>
      </w:r>
      <w:r>
        <w:t>to help the</w:t>
      </w:r>
      <w:r w:rsidR="000D0E15">
        <w:t xml:space="preserve"> </w:t>
      </w:r>
      <w:r w:rsidR="009F59BE">
        <w:t>BAC</w:t>
      </w:r>
      <w:r w:rsidR="000D0E15">
        <w:t xml:space="preserve"> understand the project’s market viability</w:t>
      </w:r>
      <w:r>
        <w:t>. (max. 500 words)</w:t>
      </w:r>
    </w:p>
    <w:p w14:paraId="76E3540F" w14:textId="2416E4FF" w:rsidR="003919B6" w:rsidRDefault="003919B6" w:rsidP="00313472">
      <w:pPr>
        <w:pStyle w:val="ListParagraph"/>
        <w:numPr>
          <w:ilvl w:val="0"/>
          <w:numId w:val="9"/>
        </w:numPr>
      </w:pPr>
      <w:r>
        <w:t>Is there an end use or redevelopment/reuse scenario in mind for the site?</w:t>
      </w:r>
      <w:r w:rsidR="00E00BE5">
        <w:t xml:space="preserve"> </w:t>
      </w:r>
    </w:p>
    <w:p w14:paraId="4BFDD684" w14:textId="3BE8DFDD" w:rsidR="00E00BE5" w:rsidRDefault="003A3DF2" w:rsidP="00313472">
      <w:pPr>
        <w:pStyle w:val="ListParagraph"/>
        <w:numPr>
          <w:ilvl w:val="0"/>
          <w:numId w:val="9"/>
        </w:numPr>
      </w:pPr>
      <w:r>
        <w:t xml:space="preserve">Is there a developer </w:t>
      </w:r>
      <w:r w:rsidR="00FB1CC0">
        <w:t xml:space="preserve">or other project partners </w:t>
      </w:r>
      <w:r>
        <w:t>at the table?</w:t>
      </w:r>
      <w:r w:rsidR="005A2445">
        <w:t xml:space="preserve"> </w:t>
      </w:r>
    </w:p>
    <w:p w14:paraId="5B6FA25D" w14:textId="1DBD74B7" w:rsidR="002C1A0B" w:rsidRDefault="00667F4D" w:rsidP="00313472">
      <w:pPr>
        <w:pStyle w:val="ListParagraph"/>
        <w:numPr>
          <w:ilvl w:val="0"/>
          <w:numId w:val="9"/>
        </w:numPr>
      </w:pPr>
      <w:r>
        <w:t xml:space="preserve">Are there </w:t>
      </w:r>
      <w:r w:rsidR="00167312">
        <w:t xml:space="preserve">other </w:t>
      </w:r>
      <w:r w:rsidR="00FB1CC0">
        <w:t xml:space="preserve">complimentary </w:t>
      </w:r>
      <w:r w:rsidR="00167312">
        <w:t xml:space="preserve">projects </w:t>
      </w:r>
      <w:r w:rsidR="00FB1CC0">
        <w:t xml:space="preserve">in the area that are </w:t>
      </w:r>
      <w:r w:rsidR="006D214F">
        <w:t xml:space="preserve">currently </w:t>
      </w:r>
      <w:r w:rsidR="00167312">
        <w:t>in the works</w:t>
      </w:r>
      <w:r w:rsidR="006D214F">
        <w:t>,</w:t>
      </w:r>
      <w:r w:rsidR="00167312">
        <w:t xml:space="preserve"> </w:t>
      </w:r>
      <w:r w:rsidR="006D214F">
        <w:t xml:space="preserve">which </w:t>
      </w:r>
      <w:r w:rsidR="00167312">
        <w:t>could leverage coalition investm</w:t>
      </w:r>
      <w:r w:rsidR="00116E57">
        <w:t>ent</w:t>
      </w:r>
      <w:r w:rsidR="006D214F">
        <w:t xml:space="preserve"> at the nominated site</w:t>
      </w:r>
      <w:r w:rsidR="00FB1CC0">
        <w:t xml:space="preserve">? If applicable, please </w:t>
      </w:r>
      <w:r w:rsidR="006D214F">
        <w:t>list</w:t>
      </w:r>
      <w:r w:rsidR="00116E57">
        <w:t xml:space="preserve"> th</w:t>
      </w:r>
      <w:r w:rsidR="00FB1CC0">
        <w:t xml:space="preserve">ose </w:t>
      </w:r>
      <w:r w:rsidR="00116E57">
        <w:t>projects</w:t>
      </w:r>
      <w:r w:rsidR="00FB1CC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1CC0" w14:paraId="63904420" w14:textId="77777777" w:rsidTr="00FB1CC0">
        <w:tc>
          <w:tcPr>
            <w:tcW w:w="9350" w:type="dxa"/>
          </w:tcPr>
          <w:p w14:paraId="2DFC4111" w14:textId="77777777" w:rsidR="00FB1CC0" w:rsidRDefault="00FB1CC0" w:rsidP="00FB1CC0"/>
          <w:p w14:paraId="4B6B0449" w14:textId="5A5946C1" w:rsidR="00FB1CC0" w:rsidRDefault="00FB1CC0" w:rsidP="00FB1CC0"/>
        </w:tc>
      </w:tr>
    </w:tbl>
    <w:p w14:paraId="3BD0ABFF" w14:textId="77777777" w:rsidR="00FB1CC0" w:rsidRDefault="00FB1CC0" w:rsidP="00313472"/>
    <w:p w14:paraId="31D8E63D" w14:textId="083347A2" w:rsidR="00E00D2A" w:rsidRDefault="00E00D2A" w:rsidP="00313472">
      <w:pPr>
        <w:pStyle w:val="Heading2"/>
      </w:pPr>
      <w:r>
        <w:t xml:space="preserve">Section 5: </w:t>
      </w:r>
      <w:r w:rsidR="002E492B" w:rsidRPr="005B4E7E">
        <w:t>Community Goals</w:t>
      </w:r>
      <w:r w:rsidR="002E492B">
        <w:t xml:space="preserve">  </w:t>
      </w:r>
    </w:p>
    <w:p w14:paraId="05764B4B" w14:textId="54248AE3" w:rsidR="00A35CEA" w:rsidRDefault="00FB1CC0" w:rsidP="00A35CEA">
      <w:r>
        <w:t xml:space="preserve">Please </w:t>
      </w:r>
      <w:r w:rsidR="00B01772">
        <w:t>respond to</w:t>
      </w:r>
      <w:r>
        <w:t xml:space="preserve"> the following question to</w:t>
      </w:r>
      <w:r w:rsidR="002E492B">
        <w:t xml:space="preserve"> help the </w:t>
      </w:r>
      <w:r w:rsidR="009F59BE">
        <w:t>BAC</w:t>
      </w:r>
      <w:r w:rsidR="002E492B">
        <w:t xml:space="preserve"> understand the </w:t>
      </w:r>
      <w:r w:rsidR="009F59BE">
        <w:t>site’s importance within the community as a whole.</w:t>
      </w:r>
      <w:r>
        <w:t xml:space="preserve"> (max. 300 words)</w:t>
      </w:r>
    </w:p>
    <w:p w14:paraId="3061394E" w14:textId="286F95CD" w:rsidR="009F59BE" w:rsidRDefault="009F59BE" w:rsidP="00313472">
      <w:pPr>
        <w:pStyle w:val="ListParagraph"/>
        <w:numPr>
          <w:ilvl w:val="0"/>
          <w:numId w:val="8"/>
        </w:numPr>
      </w:pPr>
      <w:r>
        <w:t>Is the site included in local plans, such as the community’s comprehensive plan</w:t>
      </w:r>
      <w:r w:rsidR="00A7432C">
        <w:t xml:space="preserve"> or a downtown plan? </w:t>
      </w:r>
    </w:p>
    <w:p w14:paraId="09880B33" w14:textId="7E88A837" w:rsidR="00A7432C" w:rsidRPr="00B0480F" w:rsidRDefault="00C260D3" w:rsidP="00313472">
      <w:pPr>
        <w:pStyle w:val="ListParagraph"/>
        <w:numPr>
          <w:ilvl w:val="0"/>
          <w:numId w:val="8"/>
        </w:numPr>
        <w:rPr>
          <w:i/>
          <w:iCs/>
        </w:rPr>
      </w:pPr>
      <w:r>
        <w:t xml:space="preserve">Is there community support?  </w:t>
      </w:r>
      <w:r w:rsidR="00B0480F" w:rsidRPr="00B0480F">
        <w:rPr>
          <w:i/>
          <w:iCs/>
        </w:rPr>
        <w:t xml:space="preserve">If </w:t>
      </w:r>
      <w:r w:rsidR="00B01772" w:rsidRPr="00B0480F">
        <w:rPr>
          <w:i/>
          <w:iCs/>
        </w:rPr>
        <w:t>available,</w:t>
      </w:r>
      <w:r w:rsidR="00B0480F" w:rsidRPr="00B0480F">
        <w:rPr>
          <w:i/>
          <w:iCs/>
        </w:rPr>
        <w:t xml:space="preserve"> please attach a letter of support. </w:t>
      </w:r>
      <w:r w:rsidR="004F3F75" w:rsidRPr="00B0480F">
        <w:rPr>
          <w:i/>
          <w:iCs/>
        </w:rPr>
        <w:t xml:space="preserve"> </w:t>
      </w:r>
    </w:p>
    <w:p w14:paraId="78B4E1B8" w14:textId="77777777" w:rsidR="00FB1CC0" w:rsidRDefault="000E6E11" w:rsidP="00313472">
      <w:pPr>
        <w:pStyle w:val="ListParagraph"/>
        <w:numPr>
          <w:ilvl w:val="0"/>
          <w:numId w:val="8"/>
        </w:numPr>
      </w:pPr>
      <w:r>
        <w:t>Are there incentives (such as TIF districts) already in place in the area or community?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1CC0" w14:paraId="1A8891F3" w14:textId="77777777" w:rsidTr="00FB1CC0">
        <w:tc>
          <w:tcPr>
            <w:tcW w:w="9350" w:type="dxa"/>
          </w:tcPr>
          <w:p w14:paraId="5F4559C3" w14:textId="77777777" w:rsidR="00FB1CC0" w:rsidRDefault="00FB1CC0" w:rsidP="00FB1CC0"/>
          <w:p w14:paraId="2EB61677" w14:textId="1EAC9E65" w:rsidR="00FB1CC0" w:rsidRDefault="00FB1CC0" w:rsidP="00FB1CC0"/>
        </w:tc>
      </w:tr>
    </w:tbl>
    <w:p w14:paraId="3A3EB722" w14:textId="77777777" w:rsidR="006D214F" w:rsidRDefault="006D214F" w:rsidP="00FB1CC0"/>
    <w:p w14:paraId="142DB7F9" w14:textId="77777777" w:rsidR="006D214F" w:rsidRPr="00313472" w:rsidRDefault="006D214F" w:rsidP="00FB1CC0">
      <w:pPr>
        <w:rPr>
          <w:b/>
        </w:rPr>
      </w:pPr>
      <w:r w:rsidRPr="00313472">
        <w:rPr>
          <w:b/>
        </w:rPr>
        <w:t xml:space="preserve">Section 6: Final Thoughts </w:t>
      </w:r>
    </w:p>
    <w:p w14:paraId="546A5BE6" w14:textId="6077C2A0" w:rsidR="006D214F" w:rsidRDefault="006D214F" w:rsidP="00313472">
      <w:r>
        <w:t>Please document any other important factor(s) that you believe the BAC should consider when reviewing this site for potential grant assistance. (max.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214F" w14:paraId="0F80F541" w14:textId="77777777" w:rsidTr="006D214F">
        <w:tc>
          <w:tcPr>
            <w:tcW w:w="9350" w:type="dxa"/>
          </w:tcPr>
          <w:p w14:paraId="39489B23" w14:textId="77777777" w:rsidR="006D214F" w:rsidRDefault="006D214F" w:rsidP="006D214F"/>
          <w:p w14:paraId="50E22A63" w14:textId="508FD76F" w:rsidR="006D214F" w:rsidRDefault="006D214F" w:rsidP="006D214F"/>
        </w:tc>
      </w:tr>
    </w:tbl>
    <w:p w14:paraId="0C003417" w14:textId="77777777" w:rsidR="006D214F" w:rsidRDefault="006D214F" w:rsidP="00313472"/>
    <w:p w14:paraId="7DEDE750" w14:textId="46489429" w:rsidR="00FF667B" w:rsidRDefault="00FF667B" w:rsidP="00FB1CC0"/>
    <w:sectPr w:rsidR="00FF667B" w:rsidSect="00AB4B0C">
      <w:headerReference w:type="default" r:id="rId12"/>
      <w:footerReference w:type="default" r:id="rId13"/>
      <w:headerReference w:type="first" r:id="rId14"/>
      <w:pgSz w:w="12240" w:h="15840"/>
      <w:pgMar w:top="1440" w:right="1440" w:bottom="2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1A54E" w14:textId="77777777" w:rsidR="00AB4B0C" w:rsidRDefault="00AB4B0C" w:rsidP="0059380B">
      <w:pPr>
        <w:spacing w:after="0" w:line="240" w:lineRule="auto"/>
      </w:pPr>
      <w:r>
        <w:separator/>
      </w:r>
    </w:p>
  </w:endnote>
  <w:endnote w:type="continuationSeparator" w:id="0">
    <w:p w14:paraId="6BF34D80" w14:textId="77777777" w:rsidR="00AB4B0C" w:rsidRDefault="00AB4B0C" w:rsidP="0059380B">
      <w:pPr>
        <w:spacing w:after="0" w:line="240" w:lineRule="auto"/>
      </w:pPr>
      <w:r>
        <w:continuationSeparator/>
      </w:r>
    </w:p>
  </w:endnote>
  <w:endnote w:type="continuationNotice" w:id="1">
    <w:p w14:paraId="11AF7497" w14:textId="77777777" w:rsidR="00AB4B0C" w:rsidRDefault="00AB4B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777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2B2FA" w14:textId="47CF01AD" w:rsidR="00FB1CC0" w:rsidRDefault="00FB1CC0" w:rsidP="006D21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C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3CE2D" w14:textId="77777777" w:rsidR="00AB4B0C" w:rsidRDefault="00AB4B0C" w:rsidP="0059380B">
      <w:pPr>
        <w:spacing w:after="0" w:line="240" w:lineRule="auto"/>
      </w:pPr>
      <w:r>
        <w:separator/>
      </w:r>
    </w:p>
  </w:footnote>
  <w:footnote w:type="continuationSeparator" w:id="0">
    <w:p w14:paraId="23AA97BF" w14:textId="77777777" w:rsidR="00AB4B0C" w:rsidRDefault="00AB4B0C" w:rsidP="0059380B">
      <w:pPr>
        <w:spacing w:after="0" w:line="240" w:lineRule="auto"/>
      </w:pPr>
      <w:r>
        <w:continuationSeparator/>
      </w:r>
    </w:p>
  </w:footnote>
  <w:footnote w:type="continuationNotice" w:id="1">
    <w:p w14:paraId="385AB6DA" w14:textId="77777777" w:rsidR="00AB4B0C" w:rsidRDefault="00AB4B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2E2D" w14:textId="1EC655ED" w:rsidR="0059380B" w:rsidRDefault="005938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26278" w14:textId="596E1C67" w:rsidR="000E5149" w:rsidRDefault="000E514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4480A5" wp14:editId="1A677F0F">
          <wp:simplePos x="0" y="0"/>
          <wp:positionH relativeFrom="margin">
            <wp:align>right</wp:align>
          </wp:positionH>
          <wp:positionV relativeFrom="paragraph">
            <wp:posOffset>-257175</wp:posOffset>
          </wp:positionV>
          <wp:extent cx="5943600" cy="880717"/>
          <wp:effectExtent l="0" t="0" r="0" b="0"/>
          <wp:wrapNone/>
          <wp:docPr id="1624839801" name="Picture 162483980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742580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80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F7D"/>
    <w:multiLevelType w:val="hybridMultilevel"/>
    <w:tmpl w:val="0C36C3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02D66"/>
    <w:multiLevelType w:val="hybridMultilevel"/>
    <w:tmpl w:val="C2CED1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22CBD"/>
    <w:multiLevelType w:val="hybridMultilevel"/>
    <w:tmpl w:val="D0E46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D56A4"/>
    <w:multiLevelType w:val="hybridMultilevel"/>
    <w:tmpl w:val="D0E462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C08"/>
    <w:multiLevelType w:val="hybridMultilevel"/>
    <w:tmpl w:val="01DE1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83EDB"/>
    <w:multiLevelType w:val="hybridMultilevel"/>
    <w:tmpl w:val="CA62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85F57"/>
    <w:multiLevelType w:val="hybridMultilevel"/>
    <w:tmpl w:val="908A6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41980"/>
    <w:multiLevelType w:val="hybridMultilevel"/>
    <w:tmpl w:val="020A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0194A"/>
    <w:multiLevelType w:val="hybridMultilevel"/>
    <w:tmpl w:val="AF6C6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1D"/>
    <w:rsid w:val="00020406"/>
    <w:rsid w:val="0004331D"/>
    <w:rsid w:val="00096C3B"/>
    <w:rsid w:val="000B638E"/>
    <w:rsid w:val="000C0E1D"/>
    <w:rsid w:val="000D0E15"/>
    <w:rsid w:val="000E5149"/>
    <w:rsid w:val="000E6E11"/>
    <w:rsid w:val="00116E57"/>
    <w:rsid w:val="00167312"/>
    <w:rsid w:val="0016740E"/>
    <w:rsid w:val="001703E5"/>
    <w:rsid w:val="00173022"/>
    <w:rsid w:val="001A3AC8"/>
    <w:rsid w:val="001A4651"/>
    <w:rsid w:val="001F1700"/>
    <w:rsid w:val="001F4DCE"/>
    <w:rsid w:val="002248FC"/>
    <w:rsid w:val="0023793A"/>
    <w:rsid w:val="00294A4F"/>
    <w:rsid w:val="002C1A0B"/>
    <w:rsid w:val="002C5877"/>
    <w:rsid w:val="002D7A69"/>
    <w:rsid w:val="002E492B"/>
    <w:rsid w:val="002F497F"/>
    <w:rsid w:val="00313472"/>
    <w:rsid w:val="00315941"/>
    <w:rsid w:val="00324B66"/>
    <w:rsid w:val="00347413"/>
    <w:rsid w:val="0037480A"/>
    <w:rsid w:val="00374B15"/>
    <w:rsid w:val="00380D61"/>
    <w:rsid w:val="003919B6"/>
    <w:rsid w:val="00394726"/>
    <w:rsid w:val="003A17D1"/>
    <w:rsid w:val="003A2204"/>
    <w:rsid w:val="003A3DF2"/>
    <w:rsid w:val="004579D2"/>
    <w:rsid w:val="00472540"/>
    <w:rsid w:val="0049677B"/>
    <w:rsid w:val="004A1D87"/>
    <w:rsid w:val="004C198A"/>
    <w:rsid w:val="004C2EF6"/>
    <w:rsid w:val="004C7C8B"/>
    <w:rsid w:val="004D7480"/>
    <w:rsid w:val="004F3F75"/>
    <w:rsid w:val="004F6FFD"/>
    <w:rsid w:val="00500960"/>
    <w:rsid w:val="005164FC"/>
    <w:rsid w:val="00543CEE"/>
    <w:rsid w:val="00571A01"/>
    <w:rsid w:val="0057300F"/>
    <w:rsid w:val="0059380B"/>
    <w:rsid w:val="005A2445"/>
    <w:rsid w:val="005A70F5"/>
    <w:rsid w:val="005B4E7E"/>
    <w:rsid w:val="005E5883"/>
    <w:rsid w:val="005F2B48"/>
    <w:rsid w:val="005F5AA3"/>
    <w:rsid w:val="00654649"/>
    <w:rsid w:val="00667F4D"/>
    <w:rsid w:val="00695A1A"/>
    <w:rsid w:val="006B1C69"/>
    <w:rsid w:val="006D214F"/>
    <w:rsid w:val="006D33DE"/>
    <w:rsid w:val="007001C4"/>
    <w:rsid w:val="00702F73"/>
    <w:rsid w:val="00714595"/>
    <w:rsid w:val="007420BB"/>
    <w:rsid w:val="007450DE"/>
    <w:rsid w:val="007776B3"/>
    <w:rsid w:val="00794193"/>
    <w:rsid w:val="007B27EE"/>
    <w:rsid w:val="0080031B"/>
    <w:rsid w:val="00826089"/>
    <w:rsid w:val="00857694"/>
    <w:rsid w:val="008B6F65"/>
    <w:rsid w:val="00905615"/>
    <w:rsid w:val="009405CB"/>
    <w:rsid w:val="0096161D"/>
    <w:rsid w:val="00965844"/>
    <w:rsid w:val="009741EC"/>
    <w:rsid w:val="00996A1A"/>
    <w:rsid w:val="009C539F"/>
    <w:rsid w:val="009C73F0"/>
    <w:rsid w:val="009D46C4"/>
    <w:rsid w:val="009F59BE"/>
    <w:rsid w:val="00A22866"/>
    <w:rsid w:val="00A35CEA"/>
    <w:rsid w:val="00A370A4"/>
    <w:rsid w:val="00A65408"/>
    <w:rsid w:val="00A705A0"/>
    <w:rsid w:val="00A71D6B"/>
    <w:rsid w:val="00A7432C"/>
    <w:rsid w:val="00A80B9E"/>
    <w:rsid w:val="00A94E41"/>
    <w:rsid w:val="00AB4B0C"/>
    <w:rsid w:val="00AD321C"/>
    <w:rsid w:val="00B015FA"/>
    <w:rsid w:val="00B01772"/>
    <w:rsid w:val="00B0480F"/>
    <w:rsid w:val="00B11249"/>
    <w:rsid w:val="00B24137"/>
    <w:rsid w:val="00B363FC"/>
    <w:rsid w:val="00B43441"/>
    <w:rsid w:val="00B6230B"/>
    <w:rsid w:val="00B6376A"/>
    <w:rsid w:val="00B84AA0"/>
    <w:rsid w:val="00B855C1"/>
    <w:rsid w:val="00B9316F"/>
    <w:rsid w:val="00BA1576"/>
    <w:rsid w:val="00BC2B48"/>
    <w:rsid w:val="00BC611D"/>
    <w:rsid w:val="00BD6124"/>
    <w:rsid w:val="00BF0862"/>
    <w:rsid w:val="00C15483"/>
    <w:rsid w:val="00C260D3"/>
    <w:rsid w:val="00C67167"/>
    <w:rsid w:val="00C77BF2"/>
    <w:rsid w:val="00C95B1A"/>
    <w:rsid w:val="00CA405B"/>
    <w:rsid w:val="00CE0FD0"/>
    <w:rsid w:val="00CE35ED"/>
    <w:rsid w:val="00D13807"/>
    <w:rsid w:val="00D73A55"/>
    <w:rsid w:val="00D82D46"/>
    <w:rsid w:val="00DD2BD2"/>
    <w:rsid w:val="00DF0E73"/>
    <w:rsid w:val="00E00BE5"/>
    <w:rsid w:val="00E00D2A"/>
    <w:rsid w:val="00E16CB6"/>
    <w:rsid w:val="00E31574"/>
    <w:rsid w:val="00E5362C"/>
    <w:rsid w:val="00E63EA5"/>
    <w:rsid w:val="00E9327B"/>
    <w:rsid w:val="00ED0D0F"/>
    <w:rsid w:val="00EE5286"/>
    <w:rsid w:val="00F25093"/>
    <w:rsid w:val="00F753B1"/>
    <w:rsid w:val="00FA7909"/>
    <w:rsid w:val="00FB05B3"/>
    <w:rsid w:val="00FB1CC0"/>
    <w:rsid w:val="00FE47A0"/>
    <w:rsid w:val="00FF29BC"/>
    <w:rsid w:val="00FF667B"/>
    <w:rsid w:val="47F808E2"/>
    <w:rsid w:val="6A00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0AA33"/>
  <w15:chartTrackingRefBased/>
  <w15:docId w15:val="{97585E74-EE2F-47CC-98E6-3172344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D2A"/>
    <w:pPr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D2A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B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6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66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3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80B"/>
  </w:style>
  <w:style w:type="paragraph" w:styleId="Footer">
    <w:name w:val="footer"/>
    <w:basedOn w:val="Normal"/>
    <w:link w:val="FooterChar"/>
    <w:uiPriority w:val="99"/>
    <w:unhideWhenUsed/>
    <w:rsid w:val="00593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80B"/>
  </w:style>
  <w:style w:type="character" w:styleId="CommentReference">
    <w:name w:val="annotation reference"/>
    <w:basedOn w:val="DefaultParagraphFont"/>
    <w:uiPriority w:val="99"/>
    <w:semiHidden/>
    <w:unhideWhenUsed/>
    <w:rsid w:val="00E00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D2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00D2A"/>
    <w:rPr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00D2A"/>
    <w:rPr>
      <w:b/>
    </w:rPr>
  </w:style>
  <w:style w:type="table" w:styleId="TableGrid">
    <w:name w:val="Table Grid"/>
    <w:basedOn w:val="TableNormal"/>
    <w:uiPriority w:val="39"/>
    <w:rsid w:val="00E0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7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son.Pausma@calumetcounty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46c7b3-07b4-4e80-908b-8c09827593c5">
      <Terms xmlns="http://schemas.microsoft.com/office/infopath/2007/PartnerControls"/>
    </lcf76f155ced4ddcb4097134ff3c332f>
    <TaxCatchAll xmlns="e9938484-5f51-43f0-ab22-3a88946e49d0" xsi:nil="true"/>
    <SharedWithUsers xmlns="e9938484-5f51-43f0-ab22-3a88946e49d0">
      <UserInfo>
        <DisplayName>Rick Sense</DisplayName>
        <AccountId>44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1623C4CA3740BFA14C549827D6AA" ma:contentTypeVersion="15" ma:contentTypeDescription="Create a new document." ma:contentTypeScope="" ma:versionID="43f53162293d38fec61849b80782d3c7">
  <xsd:schema xmlns:xsd="http://www.w3.org/2001/XMLSchema" xmlns:xs="http://www.w3.org/2001/XMLSchema" xmlns:p="http://schemas.microsoft.com/office/2006/metadata/properties" xmlns:ns2="2046c7b3-07b4-4e80-908b-8c09827593c5" xmlns:ns3="e9938484-5f51-43f0-ab22-3a88946e49d0" targetNamespace="http://schemas.microsoft.com/office/2006/metadata/properties" ma:root="true" ma:fieldsID="aff0865a09fb84479e383b5b82163566" ns2:_="" ns3:_="">
    <xsd:import namespace="2046c7b3-07b4-4e80-908b-8c09827593c5"/>
    <xsd:import namespace="e9938484-5f51-43f0-ab22-3a88946e49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c7b3-07b4-4e80-908b-8c09827593c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0fe763-a1e0-4052-bbd0-0ea7f128c3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38484-5f51-43f0-ab22-3a88946e49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9258d5b-5d1f-4c23-9d67-03dd9d954e0f}" ma:internalName="TaxCatchAll" ma:showField="CatchAllData" ma:web="e9938484-5f51-43f0-ab22-3a88946e4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DEDE5-797A-49E0-BFAE-BD21D98F5F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48652-F742-4646-8F7F-24DC15B3D63E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e9938484-5f51-43f0-ab22-3a88946e49d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046c7b3-07b4-4e80-908b-8c09827593c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9FC340-48EE-4550-8099-591CB6B0E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6c7b3-07b4-4e80-908b-8c09827593c5"/>
    <ds:schemaRef ds:uri="e9938484-5f51-43f0-ab22-3a88946e4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AB5C4C-493B-413B-B4D7-86A9BC5F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Links>
    <vt:vector size="6" baseType="variant">
      <vt:variant>
        <vt:i4>7471128</vt:i4>
      </vt:variant>
      <vt:variant>
        <vt:i4>0</vt:i4>
      </vt:variant>
      <vt:variant>
        <vt:i4>0</vt:i4>
      </vt:variant>
      <vt:variant>
        <vt:i4>5</vt:i4>
      </vt:variant>
      <vt:variant>
        <vt:lpwstr>mailto:Jason.Pausma@calumetcounty.org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Pausma</dc:creator>
  <cp:keywords/>
  <dc:description/>
  <cp:lastModifiedBy>Ingalls, Cassandra R.</cp:lastModifiedBy>
  <cp:revision>2</cp:revision>
  <dcterms:created xsi:type="dcterms:W3CDTF">2026-03-04T18:25:00Z</dcterms:created>
  <dcterms:modified xsi:type="dcterms:W3CDTF">2026-03-04T18:25:00Z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2023-11-02T18:07:22Z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c52c9747-1558-4fe7-bd74-7f944c2977af</vt:lpwstr>
  </property>
  <property fmtid="{D5CDD505-2E9C-101B-9397-08002B2CF9AE}" pid="7" name="MSIP_Label_defa4170-0d19-0005-0004-bc88714345d2_ActionId">
    <vt:lpwstr>07f1d64a-55ef-44b0-af5c-c0545e1c7d93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0x01010054F51623C4CA3740BFA14C549827D6AA</vt:lpwstr>
  </property>
  <property fmtid="{D5CDD505-2E9C-101B-9397-08002B2CF9AE}" pid="10" name="MediaServiceImageTags">
    <vt:lpwstr/>
  </property>
</Properties>
</file>